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PRIMERA CADETE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24/08/2019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MEDITERRÁNEO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29/09/2019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BASE TOTANA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27/10/2019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EL RAAL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ED JAVALI - ÑORA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REINO DE MURCIA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CANTERA LORCA DEPORTIVA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26/01/2020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 OVERA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C.F. BASE TOTANA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23/02/2020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 FUENTE ALAMO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29/03/2020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EL RAAL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ED JAVALI - ÑORA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26/04/2020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REINO DE MURCIA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CANTERA LORCA DEPORTIVA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31/05/2020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MAZARRON 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07/06/2020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