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VETERANOS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ASOC. VETERANOS C.D.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BLANCA SAN ROQUE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BULLAS DEPORTIVO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CENTRO DEPORTES EL ESPARRAGAL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CHOPOHUECO F.C.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FUTSAL MOLINENSE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NEW TEAM LORQUI VETERANS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NUEVO NAVAL DEPORTIVO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RINCON DE SECA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