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CRUZ CARAVACA AÑO JUBILAR 2017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 - SYON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ALHAMA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MULEÑO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MONTECASILLAS RECO ETT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CRUZ CARAVACA AÑO JUBILAR 2017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MIGUEL - SYON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ALHAMA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 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MULEÑO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MONTECASILLAS RECO ETT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