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TERCERA DIVISION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05/08/2021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CALLOSA DEPORTIVA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10/08/2021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 (D.H.)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14/08/2021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ALMORADI (T.P.)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18/08/2021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SANTA POLA C.F. (T.P.)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21/08/2021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 (2RFEF)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25/08/2021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ROLDÁN C.D. (T.P.)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27/08/2021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JOVE ESPAÑOL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YECLANO DEPORTIVO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C.A.P. CIUDAD DE MURCIA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CARAVACA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ARCHENA SPORT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EL PALMAR C.F.- ESTRELLA GRANA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LORCA DEPORTIVA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LA UNION ATLETICO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BULLENSE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YECLANO DEPORTIVO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C.A.P. CIUDAD DE MURCIA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CARAVACA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ARCHENA SPORT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EL PALMAR C.F.- ESTRELLA GRANA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LORCA DEPORTIVA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LA UNION ATLETICO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BULLENSE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