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CALENDARIO. PRIMERA BENJAMIN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JOR.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FECHA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LOCAL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RES.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VISITANTE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29/08/2013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EMFB PINATAR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0 - 12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22/09/2013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9 - 2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LUMBRERAS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29/09/2013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UCAM-CIUDAD JARDIN E.F.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06/10/2013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TORRE PACHECO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13/10/2013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ROLDAN A.D.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20/10/2013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TOTANA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27/10/2013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ANEF MURCIA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10/11/2013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G.S. CHURRA E.D.M.F.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17/11/2013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SAN CRISTOBAL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24/11/2013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MAR MENOR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01/12/2013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HUERCAL OVERA C.F.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08/12/2013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LORCA C.F.B.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15/12/2013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SANTA ANA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22/12/2013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LOS ALCAZARES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04/01/2014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ALGAR.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12/01/2014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MONTECASILLAS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19/01/2014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MAZARRON F.B.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26/01/2014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LUMBRERAS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02/02/2014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UCAM-CIUDAD JARDIN E.F.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09/02/2014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TORRE PACHECO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16/02/2014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ROLDAN A.D.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23/02/2014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TOTANA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02/03/2014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ANEF MURCIA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09/03/2014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G.S. CHURRA E.D.M.F.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23/03/2014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7 - 1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SAN CRISTOBAL C.F.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30/03/2014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MAR MENOR C.F.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06/04/2014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HUERCAL OVERA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13/04/2014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LORCA C.F.B.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04/05/2014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SANTA ANA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11/05/2014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LOS ALCAZARES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18/05/2014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MONTECASILLAS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25/05/2014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9 - 2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MAZARRON F.B.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2"/>
          <w:szCs w:val="22"/>
          <w:b/>
        </w:rPr>
        <w:t xml:space="preserve">Más información: WWW.CARTAGENAEFESE.ES                            e-mail:  efese@cartagenaefese.es</w:t>
      </w:r>
    </w:p>
    <w:sectPr>
      <w:pgSz w:w="11906" w:h="16838"/>
      <w:pgMar w:top="500" w:right="850" w:bottom="50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myOwnTableStyle">
    <w:name w:val="myOwnTableStyle"/>
    <w:uiPriority w:val="99"/>
    <w:tblPr>
      <w:tblCellMar>
        <w:top w:w="20" w:type="dxa"/>
        <w:left w:w="20" w:type="dxa"/>
        <w:right w:w="20" w:type="dxa"/>
        <w:bottom w:w="2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shd w:val="clear" w:color="auto" w:fill="DDDDDD"/>
        <w:tcBorders>
          <w:bottom w:val="single" w:sz="18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Cartagena F.C.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CartagenaEfese.es</dc:creator>
  <cp:lastModifiedBy>Efese</cp:lastModifiedBy>
  <dcterms:created xsi:type="dcterms:W3CDTF">2010-03-12T00:00:00+01:00</dcterms:created>
  <dcterms:modified xsi:type="dcterms:W3CDTF">2010-03-14T00:00:00+01:00</dcterms:modified>
  <dc:title>CALENDARIOS EFESE</dc:title>
  <dc:description>CALENDARIOS EFESE</dc:description>
  <dc:subject>CartagenaEfese</dc:subject>
  <cp:keywords>efese, cartagena, horarios</cp:keywords>
  <cp:category>Calendarios</cp:category>
</cp:coreProperties>
</file>