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FEMENINO LOCAL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ATLÉTICO PINATARENSE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COTO-VILLALBA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CRISTOBAL AT.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FEMENINO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ALCAZARES WOMEN`S FOOTBALL SCHOLL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- GCR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 LA UNION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